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5F6B" w:rsidRDefault="00EC5F6B" w:rsidP="00EC5F6B">
      <w:pPr>
        <w:spacing w:line="480" w:lineRule="auto"/>
        <w:ind w:firstLine="720"/>
        <w:jc w:val="center"/>
        <w:rPr>
          <w:rFonts w:ascii="Times New Roman" w:hAnsi="Times New Roman" w:cs="Times New Roman"/>
          <w:sz w:val="24"/>
          <w:szCs w:val="24"/>
        </w:rPr>
      </w:pPr>
    </w:p>
    <w:p w:rsidR="00EC5F6B" w:rsidRDefault="00EC5F6B" w:rsidP="00EC5F6B">
      <w:pPr>
        <w:spacing w:line="480" w:lineRule="auto"/>
        <w:ind w:firstLine="720"/>
        <w:jc w:val="center"/>
        <w:rPr>
          <w:rFonts w:ascii="Times New Roman" w:hAnsi="Times New Roman" w:cs="Times New Roman"/>
          <w:sz w:val="24"/>
          <w:szCs w:val="24"/>
        </w:rPr>
      </w:pPr>
      <w:bookmarkStart w:id="0" w:name="_GoBack"/>
      <w:bookmarkEnd w:id="0"/>
    </w:p>
    <w:p w:rsidR="00EC5F6B" w:rsidRDefault="00EC5F6B" w:rsidP="00EC5F6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Potato Chips Brands</w:t>
      </w:r>
    </w:p>
    <w:p w:rsidR="00EC5F6B" w:rsidRPr="00EC5F6B" w:rsidRDefault="00EC5F6B" w:rsidP="00EC5F6B">
      <w:pPr>
        <w:spacing w:line="480" w:lineRule="auto"/>
        <w:ind w:firstLine="720"/>
        <w:jc w:val="center"/>
        <w:rPr>
          <w:rFonts w:ascii="Times New Roman" w:hAnsi="Times New Roman" w:cs="Times New Roman"/>
          <w:bCs/>
          <w:sz w:val="24"/>
          <w:szCs w:val="24"/>
        </w:rPr>
      </w:pPr>
      <w:r w:rsidRPr="00EC5F6B">
        <w:rPr>
          <w:rFonts w:ascii="Times New Roman" w:hAnsi="Times New Roman" w:cs="Times New Roman"/>
          <w:bCs/>
          <w:sz w:val="24"/>
          <w:szCs w:val="24"/>
        </w:rPr>
        <w:t>Student’s name</w:t>
      </w:r>
    </w:p>
    <w:p w:rsidR="00EC5F6B" w:rsidRPr="00EC5F6B" w:rsidRDefault="00EC5F6B" w:rsidP="00EC5F6B">
      <w:pPr>
        <w:spacing w:line="480" w:lineRule="auto"/>
        <w:ind w:firstLine="720"/>
        <w:jc w:val="center"/>
        <w:rPr>
          <w:rFonts w:ascii="Times New Roman" w:hAnsi="Times New Roman" w:cs="Times New Roman"/>
          <w:bCs/>
          <w:sz w:val="24"/>
          <w:szCs w:val="24"/>
        </w:rPr>
      </w:pPr>
      <w:r w:rsidRPr="00EC5F6B">
        <w:rPr>
          <w:rFonts w:ascii="Times New Roman" w:hAnsi="Times New Roman" w:cs="Times New Roman"/>
          <w:bCs/>
          <w:sz w:val="24"/>
          <w:szCs w:val="24"/>
        </w:rPr>
        <w:t>Institutional affiliation</w:t>
      </w:r>
    </w:p>
    <w:p w:rsidR="00EC5F6B" w:rsidRPr="00EC5F6B" w:rsidRDefault="00EC5F6B" w:rsidP="00EC5F6B">
      <w:pPr>
        <w:spacing w:line="480" w:lineRule="auto"/>
        <w:ind w:firstLine="720"/>
        <w:jc w:val="center"/>
        <w:rPr>
          <w:rFonts w:ascii="Times New Roman" w:hAnsi="Times New Roman" w:cs="Times New Roman"/>
          <w:bCs/>
          <w:sz w:val="24"/>
          <w:szCs w:val="24"/>
        </w:rPr>
      </w:pPr>
      <w:r w:rsidRPr="00EC5F6B">
        <w:rPr>
          <w:rFonts w:ascii="Times New Roman" w:hAnsi="Times New Roman" w:cs="Times New Roman"/>
          <w:bCs/>
          <w:sz w:val="24"/>
          <w:szCs w:val="24"/>
        </w:rPr>
        <w:t>Course-name</w:t>
      </w:r>
    </w:p>
    <w:p w:rsidR="00EC5F6B" w:rsidRPr="00EC5F6B" w:rsidRDefault="00EC5F6B" w:rsidP="00EC5F6B">
      <w:pPr>
        <w:spacing w:line="480" w:lineRule="auto"/>
        <w:ind w:firstLine="720"/>
        <w:jc w:val="center"/>
        <w:rPr>
          <w:rFonts w:ascii="Times New Roman" w:hAnsi="Times New Roman" w:cs="Times New Roman"/>
          <w:bCs/>
          <w:sz w:val="24"/>
          <w:szCs w:val="24"/>
        </w:rPr>
      </w:pPr>
      <w:r w:rsidRPr="00EC5F6B">
        <w:rPr>
          <w:rFonts w:ascii="Times New Roman" w:hAnsi="Times New Roman" w:cs="Times New Roman"/>
          <w:bCs/>
          <w:sz w:val="24"/>
          <w:szCs w:val="24"/>
        </w:rPr>
        <w:t>Course-code</w:t>
      </w:r>
    </w:p>
    <w:p w:rsidR="00EC5F6B" w:rsidRPr="00EC5F6B" w:rsidRDefault="00EC5F6B" w:rsidP="00EC5F6B">
      <w:pPr>
        <w:spacing w:line="480" w:lineRule="auto"/>
        <w:ind w:firstLine="720"/>
        <w:jc w:val="center"/>
        <w:rPr>
          <w:rFonts w:ascii="Times New Roman" w:hAnsi="Times New Roman" w:cs="Times New Roman"/>
          <w:bCs/>
          <w:sz w:val="24"/>
          <w:szCs w:val="24"/>
        </w:rPr>
      </w:pPr>
      <w:r w:rsidRPr="00EC5F6B">
        <w:rPr>
          <w:rFonts w:ascii="Times New Roman" w:hAnsi="Times New Roman" w:cs="Times New Roman"/>
          <w:bCs/>
          <w:sz w:val="24"/>
          <w:szCs w:val="24"/>
        </w:rPr>
        <w:t>Date of submission</w:t>
      </w:r>
    </w:p>
    <w:p w:rsidR="00EC5F6B" w:rsidRDefault="00EC5F6B" w:rsidP="00EC5F6B">
      <w:pPr>
        <w:spacing w:line="480" w:lineRule="auto"/>
        <w:ind w:firstLine="720"/>
        <w:rPr>
          <w:rFonts w:ascii="Times New Roman" w:hAnsi="Times New Roman" w:cs="Times New Roman"/>
          <w:sz w:val="24"/>
          <w:szCs w:val="24"/>
        </w:rPr>
      </w:pPr>
    </w:p>
    <w:p w:rsidR="00EC5F6B" w:rsidRDefault="00EC5F6B" w:rsidP="00EC5F6B">
      <w:pPr>
        <w:spacing w:line="480" w:lineRule="auto"/>
        <w:ind w:firstLine="720"/>
        <w:rPr>
          <w:rFonts w:ascii="Times New Roman" w:hAnsi="Times New Roman" w:cs="Times New Roman"/>
          <w:sz w:val="24"/>
          <w:szCs w:val="24"/>
        </w:rPr>
      </w:pPr>
    </w:p>
    <w:p w:rsidR="00EC5F6B" w:rsidRDefault="00EC5F6B" w:rsidP="00EC5F6B">
      <w:pPr>
        <w:spacing w:line="480" w:lineRule="auto"/>
        <w:ind w:firstLine="720"/>
        <w:rPr>
          <w:rFonts w:ascii="Times New Roman" w:hAnsi="Times New Roman" w:cs="Times New Roman"/>
          <w:sz w:val="24"/>
          <w:szCs w:val="24"/>
        </w:rPr>
      </w:pPr>
    </w:p>
    <w:p w:rsidR="00EC5F6B" w:rsidRDefault="00EC5F6B" w:rsidP="00EC5F6B">
      <w:pPr>
        <w:spacing w:line="480" w:lineRule="auto"/>
        <w:ind w:firstLine="720"/>
        <w:rPr>
          <w:rFonts w:ascii="Times New Roman" w:hAnsi="Times New Roman" w:cs="Times New Roman"/>
          <w:sz w:val="24"/>
          <w:szCs w:val="24"/>
        </w:rPr>
      </w:pPr>
    </w:p>
    <w:p w:rsidR="00EC5F6B" w:rsidRDefault="00EC5F6B" w:rsidP="00EC5F6B">
      <w:pPr>
        <w:spacing w:line="480" w:lineRule="auto"/>
        <w:ind w:firstLine="720"/>
        <w:rPr>
          <w:rFonts w:ascii="Times New Roman" w:hAnsi="Times New Roman" w:cs="Times New Roman"/>
          <w:sz w:val="24"/>
          <w:szCs w:val="24"/>
        </w:rPr>
      </w:pPr>
    </w:p>
    <w:p w:rsidR="00EC5F6B" w:rsidRDefault="00EC5F6B" w:rsidP="00EC5F6B">
      <w:pPr>
        <w:spacing w:line="480" w:lineRule="auto"/>
        <w:ind w:firstLine="720"/>
        <w:rPr>
          <w:rFonts w:ascii="Times New Roman" w:hAnsi="Times New Roman" w:cs="Times New Roman"/>
          <w:sz w:val="24"/>
          <w:szCs w:val="24"/>
        </w:rPr>
      </w:pPr>
    </w:p>
    <w:p w:rsidR="00EC5F6B" w:rsidRDefault="00EC5F6B" w:rsidP="00EC5F6B">
      <w:pPr>
        <w:spacing w:line="480" w:lineRule="auto"/>
        <w:ind w:firstLine="720"/>
        <w:rPr>
          <w:rFonts w:ascii="Times New Roman" w:hAnsi="Times New Roman" w:cs="Times New Roman"/>
          <w:sz w:val="24"/>
          <w:szCs w:val="24"/>
        </w:rPr>
      </w:pPr>
    </w:p>
    <w:p w:rsidR="00EC5F6B" w:rsidRDefault="00EC5F6B" w:rsidP="00EC5F6B">
      <w:pPr>
        <w:spacing w:line="480" w:lineRule="auto"/>
        <w:ind w:firstLine="720"/>
        <w:rPr>
          <w:rFonts w:ascii="Times New Roman" w:hAnsi="Times New Roman" w:cs="Times New Roman"/>
          <w:sz w:val="24"/>
          <w:szCs w:val="24"/>
        </w:rPr>
      </w:pPr>
    </w:p>
    <w:p w:rsidR="00EC5F6B" w:rsidRDefault="00EC5F6B" w:rsidP="00EC5F6B">
      <w:pPr>
        <w:spacing w:line="480" w:lineRule="auto"/>
        <w:rPr>
          <w:rFonts w:ascii="Times New Roman" w:hAnsi="Times New Roman" w:cs="Times New Roman"/>
          <w:sz w:val="24"/>
          <w:szCs w:val="24"/>
        </w:rPr>
      </w:pPr>
    </w:p>
    <w:p w:rsidR="007543BA" w:rsidRPr="00EC5F6B" w:rsidRDefault="00372E96" w:rsidP="00EC5F6B">
      <w:pPr>
        <w:spacing w:line="480" w:lineRule="auto"/>
        <w:ind w:firstLine="720"/>
        <w:rPr>
          <w:rFonts w:ascii="Times New Roman" w:hAnsi="Times New Roman" w:cs="Times New Roman"/>
          <w:sz w:val="24"/>
          <w:szCs w:val="24"/>
        </w:rPr>
      </w:pPr>
      <w:r w:rsidRPr="00EC5F6B">
        <w:rPr>
          <w:rFonts w:ascii="Times New Roman" w:hAnsi="Times New Roman" w:cs="Times New Roman"/>
          <w:sz w:val="24"/>
          <w:szCs w:val="24"/>
        </w:rPr>
        <w:lastRenderedPageBreak/>
        <w:t>Whether chilling in front of a TV</w:t>
      </w:r>
      <w:r w:rsidR="00EC5F6B" w:rsidRPr="00EC5F6B">
        <w:rPr>
          <w:rFonts w:ascii="Times New Roman" w:hAnsi="Times New Roman" w:cs="Times New Roman"/>
          <w:sz w:val="24"/>
          <w:szCs w:val="24"/>
        </w:rPr>
        <w:t>, having</w:t>
      </w:r>
      <w:r w:rsidRPr="00EC5F6B">
        <w:rPr>
          <w:rFonts w:ascii="Times New Roman" w:hAnsi="Times New Roman" w:cs="Times New Roman"/>
          <w:sz w:val="24"/>
          <w:szCs w:val="24"/>
        </w:rPr>
        <w:t xml:space="preserve"> a house a party, or having the family for a barbecue, one guaranteed thing to be present is a bag of chips since potato chips are decidedly one of the best go-to snacks.  </w:t>
      </w:r>
      <w:r w:rsidR="006317B6">
        <w:rPr>
          <w:rFonts w:ascii="Times New Roman" w:hAnsi="Times New Roman" w:cs="Times New Roman"/>
          <w:sz w:val="24"/>
          <w:szCs w:val="24"/>
        </w:rPr>
        <w:t>According to Rompay &amp; Groothedde, 2019, i</w:t>
      </w:r>
      <w:r w:rsidRPr="00EC5F6B">
        <w:rPr>
          <w:rFonts w:ascii="Times New Roman" w:hAnsi="Times New Roman" w:cs="Times New Roman"/>
          <w:sz w:val="24"/>
          <w:szCs w:val="24"/>
        </w:rPr>
        <w:t>n selecting the best potato chips for the occasion, there are several dependants to consider, perhaps their flavor</w:t>
      </w:r>
      <w:r w:rsidR="00E36B54" w:rsidRPr="00EC5F6B">
        <w:rPr>
          <w:rFonts w:ascii="Times New Roman" w:hAnsi="Times New Roman" w:cs="Times New Roman"/>
          <w:sz w:val="24"/>
          <w:szCs w:val="24"/>
        </w:rPr>
        <w:t xml:space="preserve"> and crunchiness</w:t>
      </w:r>
      <w:r w:rsidRPr="00EC5F6B">
        <w:rPr>
          <w:rFonts w:ascii="Times New Roman" w:hAnsi="Times New Roman" w:cs="Times New Roman"/>
          <w:sz w:val="24"/>
          <w:szCs w:val="24"/>
        </w:rPr>
        <w:t xml:space="preserve"> being the best dependant. Even if you have the best chip with you, but the taste is not appealing, you won’t probably enjoy </w:t>
      </w:r>
      <w:r w:rsidR="00B8545C" w:rsidRPr="00EC5F6B">
        <w:rPr>
          <w:rFonts w:ascii="Times New Roman" w:hAnsi="Times New Roman" w:cs="Times New Roman"/>
          <w:sz w:val="24"/>
          <w:szCs w:val="24"/>
        </w:rPr>
        <w:t xml:space="preserve">the snack as expected. Similarly, you require </w:t>
      </w:r>
      <w:r w:rsidR="00EC5F6B" w:rsidRPr="00EC5F6B">
        <w:rPr>
          <w:rFonts w:ascii="Times New Roman" w:hAnsi="Times New Roman" w:cs="Times New Roman"/>
          <w:sz w:val="24"/>
          <w:szCs w:val="24"/>
        </w:rPr>
        <w:t>pairing</w:t>
      </w:r>
      <w:r w:rsidR="00B8545C" w:rsidRPr="00EC5F6B">
        <w:rPr>
          <w:rFonts w:ascii="Times New Roman" w:hAnsi="Times New Roman" w:cs="Times New Roman"/>
          <w:sz w:val="24"/>
          <w:szCs w:val="24"/>
        </w:rPr>
        <w:t xml:space="preserve"> the chip to a dip for flavor possibilities maximization.</w:t>
      </w:r>
      <w:r w:rsidR="00E36B54" w:rsidRPr="00EC5F6B">
        <w:rPr>
          <w:rFonts w:ascii="Times New Roman" w:hAnsi="Times New Roman" w:cs="Times New Roman"/>
          <w:sz w:val="24"/>
          <w:szCs w:val="24"/>
        </w:rPr>
        <w:t xml:space="preserve"> For this reason, I would like to compare the brands of potato chips junk foods to assess the food item quality and the likelihood that an indiv</w:t>
      </w:r>
      <w:r w:rsidRPr="00EC5F6B">
        <w:rPr>
          <w:rFonts w:ascii="Times New Roman" w:hAnsi="Times New Roman" w:cs="Times New Roman"/>
          <w:sz w:val="24"/>
          <w:szCs w:val="24"/>
        </w:rPr>
        <w:t>idual would buy a specific brand.</w:t>
      </w:r>
    </w:p>
    <w:p w:rsidR="00B8545C" w:rsidRPr="00EC5F6B" w:rsidRDefault="00372E96" w:rsidP="00EC5F6B">
      <w:pPr>
        <w:spacing w:line="480" w:lineRule="auto"/>
        <w:ind w:firstLine="720"/>
        <w:rPr>
          <w:rFonts w:ascii="Times New Roman" w:hAnsi="Times New Roman" w:cs="Times New Roman"/>
          <w:sz w:val="24"/>
          <w:szCs w:val="24"/>
        </w:rPr>
      </w:pPr>
      <w:r w:rsidRPr="00EC5F6B">
        <w:rPr>
          <w:rFonts w:ascii="Times New Roman" w:hAnsi="Times New Roman" w:cs="Times New Roman"/>
          <w:sz w:val="24"/>
          <w:szCs w:val="24"/>
        </w:rPr>
        <w:t>I chose</w:t>
      </w:r>
      <w:r w:rsidR="00124C84" w:rsidRPr="00EC5F6B">
        <w:rPr>
          <w:rFonts w:ascii="Times New Roman" w:hAnsi="Times New Roman" w:cs="Times New Roman"/>
          <w:sz w:val="24"/>
          <w:szCs w:val="24"/>
        </w:rPr>
        <w:t xml:space="preserve"> and bought the </w:t>
      </w:r>
      <w:r w:rsidRPr="00EC5F6B">
        <w:rPr>
          <w:rFonts w:ascii="Times New Roman" w:hAnsi="Times New Roman" w:cs="Times New Roman"/>
          <w:sz w:val="24"/>
          <w:szCs w:val="24"/>
        </w:rPr>
        <w:t xml:space="preserve">three potato chips brand types: the </w:t>
      </w:r>
      <w:r w:rsidR="00AC333E" w:rsidRPr="00EC5F6B">
        <w:rPr>
          <w:rFonts w:ascii="Times New Roman" w:hAnsi="Times New Roman" w:cs="Times New Roman"/>
          <w:sz w:val="24"/>
          <w:szCs w:val="24"/>
        </w:rPr>
        <w:t>Market Pantry chips, the Lay's Classic Chips, and the Good and Gather Kettle-cooked Sea Salt Potato Chips</w:t>
      </w:r>
      <w:r w:rsidR="002C09AD" w:rsidRPr="00EC5F6B">
        <w:rPr>
          <w:rFonts w:ascii="Times New Roman" w:hAnsi="Times New Roman" w:cs="Times New Roman"/>
          <w:sz w:val="24"/>
          <w:szCs w:val="24"/>
        </w:rPr>
        <w:t xml:space="preserve"> brands. Including a range of their flavors </w:t>
      </w:r>
      <w:r w:rsidRPr="00EC5F6B">
        <w:rPr>
          <w:rFonts w:ascii="Times New Roman" w:hAnsi="Times New Roman" w:cs="Times New Roman"/>
          <w:sz w:val="24"/>
          <w:szCs w:val="24"/>
        </w:rPr>
        <w:t>for the</w:t>
      </w:r>
      <w:r w:rsidR="002C09AD" w:rsidRPr="00EC5F6B">
        <w:rPr>
          <w:rFonts w:ascii="Times New Roman" w:hAnsi="Times New Roman" w:cs="Times New Roman"/>
          <w:sz w:val="24"/>
          <w:szCs w:val="24"/>
        </w:rPr>
        <w:t>ir quality</w:t>
      </w:r>
      <w:r w:rsidRPr="00EC5F6B">
        <w:rPr>
          <w:rFonts w:ascii="Times New Roman" w:hAnsi="Times New Roman" w:cs="Times New Roman"/>
          <w:sz w:val="24"/>
          <w:szCs w:val="24"/>
        </w:rPr>
        <w:t xml:space="preserve"> assessment</w:t>
      </w:r>
      <w:r w:rsidR="002C09AD" w:rsidRPr="00EC5F6B">
        <w:rPr>
          <w:rFonts w:ascii="Times New Roman" w:hAnsi="Times New Roman" w:cs="Times New Roman"/>
          <w:sz w:val="24"/>
          <w:szCs w:val="24"/>
        </w:rPr>
        <w:t xml:space="preserve"> and </w:t>
      </w:r>
      <w:r w:rsidRPr="00EC5F6B">
        <w:rPr>
          <w:rFonts w:ascii="Times New Roman" w:hAnsi="Times New Roman" w:cs="Times New Roman"/>
          <w:sz w:val="24"/>
          <w:szCs w:val="24"/>
        </w:rPr>
        <w:t>determining the factors that influence the probability that an i</w:t>
      </w:r>
      <w:r w:rsidR="002C09AD" w:rsidRPr="00EC5F6B">
        <w:rPr>
          <w:rFonts w:ascii="Times New Roman" w:hAnsi="Times New Roman" w:cs="Times New Roman"/>
          <w:sz w:val="24"/>
          <w:szCs w:val="24"/>
        </w:rPr>
        <w:t>ndividual would purchase my cho</w:t>
      </w:r>
      <w:r w:rsidRPr="00EC5F6B">
        <w:rPr>
          <w:rFonts w:ascii="Times New Roman" w:hAnsi="Times New Roman" w:cs="Times New Roman"/>
          <w:sz w:val="24"/>
          <w:szCs w:val="24"/>
        </w:rPr>
        <w:t xml:space="preserve">sen brand. </w:t>
      </w:r>
      <w:r w:rsidR="002C09AD" w:rsidRPr="00EC5F6B">
        <w:rPr>
          <w:rFonts w:ascii="Times New Roman" w:hAnsi="Times New Roman" w:cs="Times New Roman"/>
          <w:sz w:val="24"/>
          <w:szCs w:val="24"/>
        </w:rPr>
        <w:t>In this case</w:t>
      </w:r>
      <w:r w:rsidR="00EC5F6B" w:rsidRPr="00EC5F6B">
        <w:rPr>
          <w:rFonts w:ascii="Times New Roman" w:hAnsi="Times New Roman" w:cs="Times New Roman"/>
          <w:sz w:val="24"/>
          <w:szCs w:val="24"/>
        </w:rPr>
        <w:t>, the</w:t>
      </w:r>
      <w:r w:rsidR="00AC333E" w:rsidRPr="00EC5F6B">
        <w:rPr>
          <w:rFonts w:ascii="Times New Roman" w:hAnsi="Times New Roman" w:cs="Times New Roman"/>
          <w:sz w:val="24"/>
          <w:szCs w:val="24"/>
        </w:rPr>
        <w:t xml:space="preserve"> Lay's Classic Chips</w:t>
      </w:r>
      <w:r w:rsidR="002C09AD" w:rsidRPr="00EC5F6B">
        <w:rPr>
          <w:rFonts w:ascii="Times New Roman" w:hAnsi="Times New Roman" w:cs="Times New Roman"/>
          <w:sz w:val="24"/>
          <w:szCs w:val="24"/>
        </w:rPr>
        <w:t xml:space="preserve">, which will be my dependent variable </w:t>
      </w:r>
      <w:r w:rsidR="00124C84" w:rsidRPr="00EC5F6B">
        <w:rPr>
          <w:rFonts w:ascii="Times New Roman" w:hAnsi="Times New Roman" w:cs="Times New Roman"/>
          <w:sz w:val="24"/>
          <w:szCs w:val="24"/>
        </w:rPr>
        <w:t>when</w:t>
      </w:r>
      <w:r w:rsidR="002C09AD" w:rsidRPr="00EC5F6B">
        <w:rPr>
          <w:rFonts w:ascii="Times New Roman" w:hAnsi="Times New Roman" w:cs="Times New Roman"/>
          <w:sz w:val="24"/>
          <w:szCs w:val="24"/>
        </w:rPr>
        <w:t xml:space="preserve"> enjoy</w:t>
      </w:r>
      <w:r w:rsidR="00124C84" w:rsidRPr="00EC5F6B">
        <w:rPr>
          <w:rFonts w:ascii="Times New Roman" w:hAnsi="Times New Roman" w:cs="Times New Roman"/>
          <w:sz w:val="24"/>
          <w:szCs w:val="24"/>
        </w:rPr>
        <w:t xml:space="preserve">ing </w:t>
      </w:r>
      <w:r w:rsidR="002C09AD" w:rsidRPr="00EC5F6B">
        <w:rPr>
          <w:rFonts w:ascii="Times New Roman" w:hAnsi="Times New Roman" w:cs="Times New Roman"/>
          <w:sz w:val="24"/>
          <w:szCs w:val="24"/>
        </w:rPr>
        <w:t>with my family members</w:t>
      </w:r>
      <w:r w:rsidR="00AC333E" w:rsidRPr="00EC5F6B">
        <w:rPr>
          <w:rFonts w:ascii="Times New Roman" w:hAnsi="Times New Roman" w:cs="Times New Roman"/>
          <w:sz w:val="24"/>
          <w:szCs w:val="24"/>
        </w:rPr>
        <w:t>, turned out to take the top rank in our taste test</w:t>
      </w:r>
      <w:r w:rsidR="00EC5F6B">
        <w:rPr>
          <w:rFonts w:ascii="Times New Roman" w:hAnsi="Times New Roman" w:cs="Times New Roman"/>
          <w:sz w:val="24"/>
          <w:szCs w:val="24"/>
        </w:rPr>
        <w:t>. Basing</w:t>
      </w:r>
      <w:r w:rsidR="002C09AD" w:rsidRPr="00EC5F6B">
        <w:rPr>
          <w:rFonts w:ascii="Times New Roman" w:hAnsi="Times New Roman" w:cs="Times New Roman"/>
          <w:sz w:val="24"/>
          <w:szCs w:val="24"/>
        </w:rPr>
        <w:t xml:space="preserve"> on its flavor and characteristics, which are my independent variables for the chips measurement quality and our responses</w:t>
      </w:r>
      <w:r w:rsidR="00EC5F6B">
        <w:rPr>
          <w:rFonts w:ascii="Times New Roman" w:hAnsi="Times New Roman" w:cs="Times New Roman"/>
          <w:sz w:val="24"/>
          <w:szCs w:val="24"/>
        </w:rPr>
        <w:t xml:space="preserve"> in the taste test</w:t>
      </w:r>
      <w:r w:rsidR="002C09AD" w:rsidRPr="00EC5F6B">
        <w:rPr>
          <w:rFonts w:ascii="Times New Roman" w:hAnsi="Times New Roman" w:cs="Times New Roman"/>
          <w:sz w:val="24"/>
          <w:szCs w:val="24"/>
        </w:rPr>
        <w:t>.</w:t>
      </w:r>
      <w:r w:rsidR="00124C84" w:rsidRPr="00EC5F6B">
        <w:rPr>
          <w:rFonts w:ascii="Times New Roman" w:hAnsi="Times New Roman" w:cs="Times New Roman"/>
          <w:sz w:val="24"/>
          <w:szCs w:val="24"/>
        </w:rPr>
        <w:t xml:space="preserve"> Additionally, the brand crunchiness is just right hence having the u</w:t>
      </w:r>
      <w:r w:rsidR="00AC333E" w:rsidRPr="00EC5F6B">
        <w:rPr>
          <w:rFonts w:ascii="Times New Roman" w:hAnsi="Times New Roman" w:cs="Times New Roman"/>
          <w:sz w:val="24"/>
          <w:szCs w:val="24"/>
        </w:rPr>
        <w:t>pper hand in the considerations. Owing to the nostalgia factor, the brand held up as the right greasy and salty chip.</w:t>
      </w:r>
      <w:r w:rsidR="00F30D7B" w:rsidRPr="00EC5F6B">
        <w:rPr>
          <w:rFonts w:ascii="Times New Roman" w:hAnsi="Times New Roman" w:cs="Times New Roman"/>
          <w:sz w:val="24"/>
          <w:szCs w:val="24"/>
        </w:rPr>
        <w:t xml:space="preserve"> It is flavorful, thin, and delicious, and there is </w:t>
      </w:r>
      <w:r w:rsidR="00EC5F6B" w:rsidRPr="00EC5F6B">
        <w:rPr>
          <w:rFonts w:ascii="Times New Roman" w:hAnsi="Times New Roman" w:cs="Times New Roman"/>
          <w:sz w:val="24"/>
          <w:szCs w:val="24"/>
        </w:rPr>
        <w:t>likelihood</w:t>
      </w:r>
      <w:r w:rsidR="00F30D7B" w:rsidRPr="00EC5F6B">
        <w:rPr>
          <w:rFonts w:ascii="Times New Roman" w:hAnsi="Times New Roman" w:cs="Times New Roman"/>
          <w:sz w:val="24"/>
          <w:szCs w:val="24"/>
        </w:rPr>
        <w:t xml:space="preserve"> to be bought by someone else. </w:t>
      </w:r>
    </w:p>
    <w:p w:rsidR="002C09AD" w:rsidRPr="00EC5F6B" w:rsidRDefault="00372E96" w:rsidP="00EC5F6B">
      <w:pPr>
        <w:spacing w:line="480" w:lineRule="auto"/>
        <w:rPr>
          <w:rFonts w:ascii="Times New Roman" w:hAnsi="Times New Roman" w:cs="Times New Roman"/>
          <w:sz w:val="24"/>
          <w:szCs w:val="24"/>
        </w:rPr>
      </w:pPr>
      <w:r w:rsidRPr="00EC5F6B">
        <w:rPr>
          <w:rFonts w:ascii="Times New Roman" w:hAnsi="Times New Roman" w:cs="Times New Roman"/>
          <w:sz w:val="24"/>
          <w:szCs w:val="24"/>
        </w:rPr>
        <w:t xml:space="preserve"> </w:t>
      </w:r>
      <w:r w:rsidR="00EC5F6B">
        <w:rPr>
          <w:rFonts w:ascii="Times New Roman" w:hAnsi="Times New Roman" w:cs="Times New Roman"/>
          <w:sz w:val="24"/>
          <w:szCs w:val="24"/>
        </w:rPr>
        <w:tab/>
      </w:r>
      <w:r w:rsidRPr="00EC5F6B">
        <w:rPr>
          <w:rFonts w:ascii="Times New Roman" w:hAnsi="Times New Roman" w:cs="Times New Roman"/>
          <w:sz w:val="24"/>
          <w:szCs w:val="24"/>
        </w:rPr>
        <w:t>Compared to th</w:t>
      </w:r>
      <w:r w:rsidR="00F30D7B" w:rsidRPr="00EC5F6B">
        <w:rPr>
          <w:rFonts w:ascii="Times New Roman" w:hAnsi="Times New Roman" w:cs="Times New Roman"/>
          <w:sz w:val="24"/>
          <w:szCs w:val="24"/>
        </w:rPr>
        <w:t>e Market Pantry Chips and the Good and Gather Kettle-cooked Sea Salt Potato Chips</w:t>
      </w:r>
      <w:r w:rsidR="00124C84" w:rsidRPr="00EC5F6B">
        <w:rPr>
          <w:rFonts w:ascii="Times New Roman" w:hAnsi="Times New Roman" w:cs="Times New Roman"/>
          <w:sz w:val="24"/>
          <w:szCs w:val="24"/>
        </w:rPr>
        <w:t xml:space="preserve">, </w:t>
      </w:r>
      <w:r w:rsidR="00F30D7B" w:rsidRPr="00EC5F6B">
        <w:rPr>
          <w:rFonts w:ascii="Times New Roman" w:hAnsi="Times New Roman" w:cs="Times New Roman"/>
          <w:sz w:val="24"/>
          <w:szCs w:val="24"/>
        </w:rPr>
        <w:t>Lay's Classic Chips</w:t>
      </w:r>
      <w:r w:rsidR="001F3521" w:rsidRPr="00EC5F6B">
        <w:rPr>
          <w:rFonts w:ascii="Times New Roman" w:hAnsi="Times New Roman" w:cs="Times New Roman"/>
          <w:sz w:val="24"/>
          <w:szCs w:val="24"/>
        </w:rPr>
        <w:t xml:space="preserve"> presents something extra different compared to other average options for the potato chip. The level of flavor is definitely on an</w:t>
      </w:r>
      <w:r w:rsidR="00EC5F6B">
        <w:rPr>
          <w:rFonts w:ascii="Times New Roman" w:hAnsi="Times New Roman" w:cs="Times New Roman"/>
          <w:sz w:val="24"/>
          <w:szCs w:val="24"/>
        </w:rPr>
        <w:t>other level. The chips combine j</w:t>
      </w:r>
      <w:r w:rsidR="001F3521" w:rsidRPr="00EC5F6B">
        <w:rPr>
          <w:rFonts w:ascii="Times New Roman" w:hAnsi="Times New Roman" w:cs="Times New Roman"/>
          <w:sz w:val="24"/>
          <w:szCs w:val="24"/>
        </w:rPr>
        <w:t>alapeno and cheddar, which gives a taste and a flavor</w:t>
      </w:r>
      <w:r w:rsidR="00E36B54" w:rsidRPr="00EC5F6B">
        <w:rPr>
          <w:rFonts w:ascii="Times New Roman" w:hAnsi="Times New Roman" w:cs="Times New Roman"/>
          <w:sz w:val="24"/>
          <w:szCs w:val="24"/>
        </w:rPr>
        <w:t xml:space="preserve"> of onion and healthy sour cream</w:t>
      </w:r>
      <w:r w:rsidR="001F3521" w:rsidRPr="00EC5F6B">
        <w:rPr>
          <w:rFonts w:ascii="Times New Roman" w:hAnsi="Times New Roman" w:cs="Times New Roman"/>
          <w:sz w:val="24"/>
          <w:szCs w:val="24"/>
        </w:rPr>
        <w:t xml:space="preserve"> </w:t>
      </w:r>
      <w:r w:rsidR="00EC5F6B" w:rsidRPr="00EC5F6B">
        <w:rPr>
          <w:rFonts w:ascii="Times New Roman" w:hAnsi="Times New Roman" w:cs="Times New Roman"/>
          <w:sz w:val="24"/>
          <w:szCs w:val="24"/>
        </w:rPr>
        <w:t>that,</w:t>
      </w:r>
      <w:r w:rsidR="001F3521" w:rsidRPr="00EC5F6B">
        <w:rPr>
          <w:rFonts w:ascii="Times New Roman" w:hAnsi="Times New Roman" w:cs="Times New Roman"/>
          <w:sz w:val="24"/>
          <w:szCs w:val="24"/>
        </w:rPr>
        <w:t xml:space="preserve"> is </w:t>
      </w:r>
      <w:r w:rsidR="001F3521" w:rsidRPr="00EC5F6B">
        <w:rPr>
          <w:rFonts w:ascii="Times New Roman" w:hAnsi="Times New Roman" w:cs="Times New Roman"/>
          <w:sz w:val="24"/>
          <w:szCs w:val="24"/>
        </w:rPr>
        <w:lastRenderedPageBreak/>
        <w:t>hard to beat. Additionally,</w:t>
      </w:r>
      <w:r w:rsidR="00F30D7B" w:rsidRPr="00EC5F6B">
        <w:rPr>
          <w:rFonts w:ascii="Times New Roman" w:hAnsi="Times New Roman" w:cs="Times New Roman"/>
          <w:sz w:val="24"/>
          <w:szCs w:val="24"/>
        </w:rPr>
        <w:t xml:space="preserve"> Lay's Classic Chips </w:t>
      </w:r>
      <w:r w:rsidR="001F3521" w:rsidRPr="00EC5F6B">
        <w:rPr>
          <w:rFonts w:ascii="Times New Roman" w:hAnsi="Times New Roman" w:cs="Times New Roman"/>
          <w:sz w:val="24"/>
          <w:szCs w:val="24"/>
        </w:rPr>
        <w:t xml:space="preserve">are made from real potatoes where the skin is left aside for the chip's thick, crunchy style production. This gives it an appealing style and increases other people's likelihood to buy the potato chip brand. </w:t>
      </w:r>
    </w:p>
    <w:p w:rsidR="00EC5F6B" w:rsidRDefault="00372E96" w:rsidP="00EC5F6B">
      <w:pPr>
        <w:spacing w:line="480" w:lineRule="auto"/>
        <w:ind w:firstLine="720"/>
        <w:rPr>
          <w:rFonts w:ascii="Times New Roman" w:hAnsi="Times New Roman" w:cs="Times New Roman"/>
          <w:sz w:val="24"/>
          <w:szCs w:val="24"/>
        </w:rPr>
      </w:pPr>
      <w:r w:rsidRPr="00EC5F6B">
        <w:rPr>
          <w:rFonts w:ascii="Times New Roman" w:hAnsi="Times New Roman" w:cs="Times New Roman"/>
          <w:sz w:val="24"/>
          <w:szCs w:val="24"/>
        </w:rPr>
        <w:t>Conversely, the</w:t>
      </w:r>
      <w:r w:rsidR="00F30D7B" w:rsidRPr="00EC5F6B">
        <w:rPr>
          <w:rFonts w:ascii="Times New Roman" w:hAnsi="Times New Roman" w:cs="Times New Roman"/>
          <w:sz w:val="24"/>
          <w:szCs w:val="24"/>
        </w:rPr>
        <w:t xml:space="preserve"> Lay’s </w:t>
      </w:r>
      <w:r w:rsidR="00EC5F6B" w:rsidRPr="00EC5F6B">
        <w:rPr>
          <w:rFonts w:ascii="Times New Roman" w:hAnsi="Times New Roman" w:cs="Times New Roman"/>
          <w:sz w:val="24"/>
          <w:szCs w:val="24"/>
        </w:rPr>
        <w:t>Classic Chips</w:t>
      </w:r>
      <w:r w:rsidRPr="00EC5F6B">
        <w:rPr>
          <w:rFonts w:ascii="Times New Roman" w:hAnsi="Times New Roman" w:cs="Times New Roman"/>
          <w:sz w:val="24"/>
          <w:szCs w:val="24"/>
        </w:rPr>
        <w:t xml:space="preserve"> </w:t>
      </w:r>
      <w:r w:rsidR="00E76D38" w:rsidRPr="00EC5F6B">
        <w:rPr>
          <w:rFonts w:ascii="Times New Roman" w:hAnsi="Times New Roman" w:cs="Times New Roman"/>
          <w:sz w:val="24"/>
          <w:szCs w:val="24"/>
        </w:rPr>
        <w:t>are trans-fat-free and can easily be mixed with dips for more complex flavor experience. Fat-free chips are one of the considerations of most potato chips consumers—it improves the quality of this brand, which increases its likelihood of being bought by other individuals. The brand is also regarded as the thickest chip, a preferable characteristic to most of the consumers.</w:t>
      </w:r>
    </w:p>
    <w:p w:rsidR="006D2051" w:rsidRDefault="00E76D38" w:rsidP="00EC5F6B">
      <w:pPr>
        <w:spacing w:line="480" w:lineRule="auto"/>
        <w:ind w:firstLine="720"/>
        <w:rPr>
          <w:rFonts w:ascii="Times New Roman" w:hAnsi="Times New Roman" w:cs="Times New Roman"/>
          <w:sz w:val="24"/>
          <w:szCs w:val="24"/>
        </w:rPr>
      </w:pPr>
      <w:r w:rsidRPr="00EC5F6B">
        <w:rPr>
          <w:rFonts w:ascii="Times New Roman" w:hAnsi="Times New Roman" w:cs="Times New Roman"/>
          <w:sz w:val="24"/>
          <w:szCs w:val="24"/>
        </w:rPr>
        <w:t xml:space="preserve"> </w:t>
      </w:r>
      <w:r w:rsidR="006D2051">
        <w:rPr>
          <w:rFonts w:ascii="Times New Roman" w:hAnsi="Times New Roman" w:cs="Times New Roman"/>
          <w:noProof/>
          <w:sz w:val="24"/>
          <w:szCs w:val="24"/>
        </w:rPr>
        <w:drawing>
          <wp:inline distT="0" distB="0" distL="0" distR="0" wp14:anchorId="33298A31" wp14:editId="5BA73DD6">
            <wp:extent cx="3810000" cy="2790527"/>
            <wp:effectExtent l="0" t="0" r="0" b="0"/>
            <wp:docPr id="1" name="Picture 1" descr="C:\Users\Ellie kamau\Pictures\lays-classic-chip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lie kamau\Pictures\lays-classic-chips.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819420" cy="2797427"/>
                    </a:xfrm>
                    <a:prstGeom prst="rect">
                      <a:avLst/>
                    </a:prstGeom>
                    <a:noFill/>
                    <a:ln>
                      <a:noFill/>
                    </a:ln>
                  </pic:spPr>
                </pic:pic>
              </a:graphicData>
            </a:graphic>
          </wp:inline>
        </w:drawing>
      </w:r>
    </w:p>
    <w:p w:rsidR="001F3521" w:rsidRPr="00EC5F6B" w:rsidRDefault="00EC5F6B" w:rsidP="006D2051">
      <w:pPr>
        <w:spacing w:line="480" w:lineRule="auto"/>
        <w:rPr>
          <w:rFonts w:ascii="Times New Roman" w:hAnsi="Times New Roman" w:cs="Times New Roman"/>
          <w:sz w:val="24"/>
          <w:szCs w:val="24"/>
        </w:rPr>
      </w:pPr>
      <w:r w:rsidRPr="00EC5F6B">
        <w:rPr>
          <w:rFonts w:ascii="Times New Roman" w:hAnsi="Times New Roman" w:cs="Times New Roman"/>
          <w:b/>
          <w:sz w:val="24"/>
          <w:szCs w:val="24"/>
        </w:rPr>
        <w:t>Lay’s Classic Chips</w:t>
      </w:r>
    </w:p>
    <w:p w:rsidR="006D2051" w:rsidRDefault="00372E96" w:rsidP="006D2051">
      <w:pPr>
        <w:spacing w:line="480" w:lineRule="auto"/>
        <w:ind w:firstLine="720"/>
        <w:rPr>
          <w:rFonts w:ascii="Times New Roman" w:hAnsi="Times New Roman" w:cs="Times New Roman"/>
          <w:sz w:val="24"/>
          <w:szCs w:val="24"/>
        </w:rPr>
      </w:pPr>
      <w:r w:rsidRPr="00EC5F6B">
        <w:rPr>
          <w:rFonts w:ascii="Times New Roman" w:hAnsi="Times New Roman" w:cs="Times New Roman"/>
          <w:sz w:val="24"/>
          <w:szCs w:val="24"/>
        </w:rPr>
        <w:t xml:space="preserve">For </w:t>
      </w:r>
      <w:r w:rsidR="00F30D7B" w:rsidRPr="00EC5F6B">
        <w:rPr>
          <w:rFonts w:ascii="Times New Roman" w:hAnsi="Times New Roman" w:cs="Times New Roman"/>
          <w:sz w:val="24"/>
          <w:szCs w:val="24"/>
        </w:rPr>
        <w:t>the Market Pantry Chips and the Good and Gather Kettle-cooked Sea Salt Potato chips</w:t>
      </w:r>
      <w:r w:rsidRPr="00EC5F6B">
        <w:rPr>
          <w:rFonts w:ascii="Times New Roman" w:hAnsi="Times New Roman" w:cs="Times New Roman"/>
          <w:sz w:val="24"/>
          <w:szCs w:val="24"/>
        </w:rPr>
        <w:t xml:space="preserve">, I wouldn't </w:t>
      </w:r>
      <w:r w:rsidR="00E36B54" w:rsidRPr="00EC5F6B">
        <w:rPr>
          <w:rFonts w:ascii="Times New Roman" w:hAnsi="Times New Roman" w:cs="Times New Roman"/>
          <w:sz w:val="24"/>
          <w:szCs w:val="24"/>
        </w:rPr>
        <w:t>say I like their crunch</w:t>
      </w:r>
      <w:r w:rsidRPr="00EC5F6B">
        <w:rPr>
          <w:rFonts w:ascii="Times New Roman" w:hAnsi="Times New Roman" w:cs="Times New Roman"/>
          <w:sz w:val="24"/>
          <w:szCs w:val="24"/>
        </w:rPr>
        <w:t xml:space="preserve">iness and as their flavor and tastes </w:t>
      </w:r>
      <w:r w:rsidR="00F30D7B" w:rsidRPr="00EC5F6B">
        <w:rPr>
          <w:rFonts w:ascii="Times New Roman" w:hAnsi="Times New Roman" w:cs="Times New Roman"/>
          <w:sz w:val="24"/>
          <w:szCs w:val="24"/>
        </w:rPr>
        <w:t>more like the Lay’s Classic Chips</w:t>
      </w:r>
      <w:r w:rsidRPr="00EC5F6B">
        <w:rPr>
          <w:rFonts w:ascii="Times New Roman" w:hAnsi="Times New Roman" w:cs="Times New Roman"/>
          <w:sz w:val="24"/>
          <w:szCs w:val="24"/>
        </w:rPr>
        <w:t xml:space="preserve">. The </w:t>
      </w:r>
      <w:r w:rsidR="00F30D7B" w:rsidRPr="00EC5F6B">
        <w:rPr>
          <w:rFonts w:ascii="Times New Roman" w:hAnsi="Times New Roman" w:cs="Times New Roman"/>
          <w:sz w:val="24"/>
          <w:szCs w:val="24"/>
        </w:rPr>
        <w:t xml:space="preserve">Market Pantry Chips are too crunchy and lack </w:t>
      </w:r>
      <w:r w:rsidR="008443FF" w:rsidRPr="00EC5F6B">
        <w:rPr>
          <w:rFonts w:ascii="Times New Roman" w:hAnsi="Times New Roman" w:cs="Times New Roman"/>
          <w:sz w:val="24"/>
          <w:szCs w:val="24"/>
        </w:rPr>
        <w:t>salt, and they lack flavor</w:t>
      </w:r>
      <w:r w:rsidRPr="00EC5F6B">
        <w:rPr>
          <w:rFonts w:ascii="Times New Roman" w:hAnsi="Times New Roman" w:cs="Times New Roman"/>
          <w:sz w:val="24"/>
          <w:szCs w:val="24"/>
        </w:rPr>
        <w:t>; and on the other hand, t</w:t>
      </w:r>
      <w:r w:rsidR="008443FF" w:rsidRPr="00EC5F6B">
        <w:rPr>
          <w:rFonts w:ascii="Times New Roman" w:hAnsi="Times New Roman" w:cs="Times New Roman"/>
          <w:sz w:val="24"/>
          <w:szCs w:val="24"/>
        </w:rPr>
        <w:t>he Good and Gather Kettle-cooked Sea Salt Potato Chips pos</w:t>
      </w:r>
      <w:r w:rsidRPr="00EC5F6B">
        <w:rPr>
          <w:rFonts w:ascii="Times New Roman" w:hAnsi="Times New Roman" w:cs="Times New Roman"/>
          <w:sz w:val="24"/>
          <w:szCs w:val="24"/>
        </w:rPr>
        <w:t>es a cheese flavor that is addicting.  The flavors and qualities of thes</w:t>
      </w:r>
      <w:r w:rsidR="008443FF" w:rsidRPr="00EC5F6B">
        <w:rPr>
          <w:rFonts w:ascii="Times New Roman" w:hAnsi="Times New Roman" w:cs="Times New Roman"/>
          <w:sz w:val="24"/>
          <w:szCs w:val="24"/>
        </w:rPr>
        <w:t>e brands are not my favo</w:t>
      </w:r>
      <w:r w:rsidRPr="00EC5F6B">
        <w:rPr>
          <w:rFonts w:ascii="Times New Roman" w:hAnsi="Times New Roman" w:cs="Times New Roman"/>
          <w:sz w:val="24"/>
          <w:szCs w:val="24"/>
        </w:rPr>
        <w:t>rites.</w:t>
      </w:r>
    </w:p>
    <w:p w:rsidR="006D2051" w:rsidRPr="006D2051" w:rsidRDefault="006D2051" w:rsidP="006D2051">
      <w:pPr>
        <w:spacing w:line="480" w:lineRule="auto"/>
        <w:ind w:firstLine="720"/>
        <w:rPr>
          <w:rFonts w:ascii="Times New Roman" w:hAnsi="Times New Roman" w:cs="Times New Roman"/>
          <w:b/>
          <w:sz w:val="24"/>
          <w:szCs w:val="24"/>
        </w:rPr>
      </w:pPr>
      <w:r w:rsidRPr="006D2051">
        <w:rPr>
          <w:rFonts w:ascii="Times New Roman" w:hAnsi="Times New Roman" w:cs="Times New Roman"/>
          <w:b/>
          <w:sz w:val="24"/>
          <w:szCs w:val="24"/>
        </w:rPr>
        <w:lastRenderedPageBreak/>
        <w:t>Market Pantry Potato Chips</w:t>
      </w:r>
    </w:p>
    <w:p w:rsidR="006D2051" w:rsidRDefault="006D2051" w:rsidP="006D2051">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3225191" cy="2362200"/>
            <wp:effectExtent l="0" t="0" r="0" b="0"/>
            <wp:docPr id="3" name="Picture 3" descr="C:\Users\Ellie kamau\Pictures\market-pantry-classic-potato-chip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llie kamau\Pictures\market-pantry-classic-potato-chips.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flipH="1">
                      <a:off x="0" y="0"/>
                      <a:ext cx="3230463" cy="2366062"/>
                    </a:xfrm>
                    <a:prstGeom prst="rect">
                      <a:avLst/>
                    </a:prstGeom>
                    <a:noFill/>
                    <a:ln>
                      <a:noFill/>
                    </a:ln>
                  </pic:spPr>
                </pic:pic>
              </a:graphicData>
            </a:graphic>
          </wp:inline>
        </w:drawing>
      </w:r>
    </w:p>
    <w:p w:rsidR="006D2051" w:rsidRPr="006D2051" w:rsidRDefault="006D2051" w:rsidP="006D2051">
      <w:pPr>
        <w:spacing w:line="480" w:lineRule="auto"/>
        <w:ind w:firstLine="720"/>
        <w:rPr>
          <w:rFonts w:ascii="Times New Roman" w:eastAsia="Times New Roman" w:hAnsi="Times New Roman" w:cs="Times New Roman"/>
          <w:snapToGrid w:val="0"/>
          <w:color w:val="000000"/>
          <w:w w:val="0"/>
          <w:sz w:val="0"/>
          <w:szCs w:val="0"/>
          <w:u w:color="000000"/>
          <w:bdr w:val="none" w:sz="0" w:space="0" w:color="000000"/>
          <w:shd w:val="clear" w:color="000000" w:fill="000000"/>
          <w:lang w:eastAsia="x-none" w:bidi="x-none"/>
        </w:rPr>
      </w:pPr>
      <w:r w:rsidRPr="006D2051">
        <w:rPr>
          <w:rFonts w:ascii="Times New Roman" w:hAnsi="Times New Roman" w:cs="Times New Roman"/>
          <w:b/>
          <w:sz w:val="24"/>
          <w:szCs w:val="24"/>
        </w:rPr>
        <w:t>Kettle Cooked Sea Salt Potato Chips</w:t>
      </w:r>
      <w:r w:rsidRPr="006D2051">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Pr>
          <w:rFonts w:ascii="Times New Roman" w:hAnsi="Times New Roman" w:cs="Times New Roman"/>
          <w:noProof/>
          <w:sz w:val="24"/>
          <w:szCs w:val="24"/>
        </w:rPr>
        <w:drawing>
          <wp:inline distT="0" distB="0" distL="0" distR="0" wp14:anchorId="3ACD429F" wp14:editId="6F81ACD8">
            <wp:extent cx="3810406" cy="2790825"/>
            <wp:effectExtent l="0" t="0" r="0" b="0"/>
            <wp:docPr id="2" name="Picture 2" descr="C:\Users\Ellie kamau\Pictures\good-gather-kettle-cooked-potato-chip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llie kamau\Pictures\good-gather-kettle-cooked-potato-chips.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15408" cy="2794489"/>
                    </a:xfrm>
                    <a:prstGeom prst="rect">
                      <a:avLst/>
                    </a:prstGeom>
                    <a:noFill/>
                    <a:ln>
                      <a:noFill/>
                    </a:ln>
                  </pic:spPr>
                </pic:pic>
              </a:graphicData>
            </a:graphic>
          </wp:inline>
        </w:drawing>
      </w:r>
    </w:p>
    <w:p w:rsidR="006D2051" w:rsidRPr="00EC5F6B" w:rsidRDefault="006D2051" w:rsidP="00EC5F6B">
      <w:pPr>
        <w:spacing w:line="480" w:lineRule="auto"/>
        <w:ind w:firstLine="720"/>
        <w:rPr>
          <w:rFonts w:ascii="Times New Roman" w:hAnsi="Times New Roman" w:cs="Times New Roman"/>
          <w:sz w:val="24"/>
          <w:szCs w:val="24"/>
        </w:rPr>
      </w:pPr>
    </w:p>
    <w:p w:rsidR="00B26B14" w:rsidRDefault="00372E96" w:rsidP="00EC5F6B">
      <w:pPr>
        <w:spacing w:line="480" w:lineRule="auto"/>
        <w:ind w:firstLine="720"/>
        <w:rPr>
          <w:rFonts w:ascii="Times New Roman" w:hAnsi="Times New Roman" w:cs="Times New Roman"/>
          <w:sz w:val="24"/>
          <w:szCs w:val="24"/>
        </w:rPr>
      </w:pPr>
      <w:r w:rsidRPr="00EC5F6B">
        <w:rPr>
          <w:rFonts w:ascii="Times New Roman" w:hAnsi="Times New Roman" w:cs="Times New Roman"/>
          <w:sz w:val="24"/>
          <w:szCs w:val="24"/>
        </w:rPr>
        <w:t>Potato chips may appear like a straightforward snack, although the quality can tremendously vary from one brand to another. You may require a chip with just the appropriate crunch amount</w:t>
      </w:r>
      <w:r w:rsidR="00EC5F6B" w:rsidRPr="00EC5F6B">
        <w:rPr>
          <w:rFonts w:ascii="Times New Roman" w:hAnsi="Times New Roman" w:cs="Times New Roman"/>
          <w:sz w:val="24"/>
          <w:szCs w:val="24"/>
        </w:rPr>
        <w:t>, salty</w:t>
      </w:r>
      <w:r w:rsidRPr="00EC5F6B">
        <w:rPr>
          <w:rFonts w:ascii="Times New Roman" w:hAnsi="Times New Roman" w:cs="Times New Roman"/>
          <w:sz w:val="24"/>
          <w:szCs w:val="24"/>
        </w:rPr>
        <w:t xml:space="preserve"> though not too salty and probably with the correct thickness. Having </w:t>
      </w:r>
      <w:r w:rsidR="008443FF" w:rsidRPr="00EC5F6B">
        <w:rPr>
          <w:rFonts w:ascii="Times New Roman" w:hAnsi="Times New Roman" w:cs="Times New Roman"/>
          <w:sz w:val="24"/>
          <w:szCs w:val="24"/>
        </w:rPr>
        <w:t xml:space="preserve">that in </w:t>
      </w:r>
      <w:r w:rsidR="008443FF" w:rsidRPr="00EC5F6B">
        <w:rPr>
          <w:rFonts w:ascii="Times New Roman" w:hAnsi="Times New Roman" w:cs="Times New Roman"/>
          <w:sz w:val="24"/>
          <w:szCs w:val="24"/>
        </w:rPr>
        <w:lastRenderedPageBreak/>
        <w:t>consideration, the</w:t>
      </w:r>
      <w:r w:rsidRPr="00EC5F6B">
        <w:rPr>
          <w:rFonts w:ascii="Times New Roman" w:hAnsi="Times New Roman" w:cs="Times New Roman"/>
          <w:sz w:val="24"/>
          <w:szCs w:val="24"/>
        </w:rPr>
        <w:t xml:space="preserve"> brand </w:t>
      </w:r>
      <w:r w:rsidR="008443FF" w:rsidRPr="00EC5F6B">
        <w:rPr>
          <w:rFonts w:ascii="Times New Roman" w:hAnsi="Times New Roman" w:cs="Times New Roman"/>
          <w:sz w:val="24"/>
          <w:szCs w:val="24"/>
        </w:rPr>
        <w:t xml:space="preserve">with the features </w:t>
      </w:r>
      <w:r w:rsidRPr="00EC5F6B">
        <w:rPr>
          <w:rFonts w:ascii="Times New Roman" w:hAnsi="Times New Roman" w:cs="Times New Roman"/>
          <w:sz w:val="24"/>
          <w:szCs w:val="24"/>
        </w:rPr>
        <w:t xml:space="preserve">results </w:t>
      </w:r>
      <w:r w:rsidR="008443FF" w:rsidRPr="00EC5F6B">
        <w:rPr>
          <w:rFonts w:ascii="Times New Roman" w:hAnsi="Times New Roman" w:cs="Times New Roman"/>
          <w:sz w:val="24"/>
          <w:szCs w:val="24"/>
        </w:rPr>
        <w:t xml:space="preserve">in the </w:t>
      </w:r>
      <w:r w:rsidRPr="00EC5F6B">
        <w:rPr>
          <w:rFonts w:ascii="Times New Roman" w:hAnsi="Times New Roman" w:cs="Times New Roman"/>
          <w:sz w:val="24"/>
          <w:szCs w:val="24"/>
        </w:rPr>
        <w:t>absolute b</w:t>
      </w:r>
      <w:r w:rsidR="008443FF" w:rsidRPr="00EC5F6B">
        <w:rPr>
          <w:rFonts w:ascii="Times New Roman" w:hAnsi="Times New Roman" w:cs="Times New Roman"/>
          <w:sz w:val="24"/>
          <w:szCs w:val="24"/>
        </w:rPr>
        <w:t>est potato chip</w:t>
      </w:r>
      <w:r w:rsidR="006317B6" w:rsidRPr="006317B6">
        <w:rPr>
          <w:rFonts w:ascii="Times New Roman" w:hAnsi="Times New Roman" w:cs="Times New Roman"/>
          <w:sz w:val="24"/>
          <w:szCs w:val="24"/>
        </w:rPr>
        <w:t xml:space="preserve"> </w:t>
      </w:r>
      <w:r w:rsidR="006317B6">
        <w:rPr>
          <w:rFonts w:ascii="Times New Roman" w:hAnsi="Times New Roman" w:cs="Times New Roman"/>
          <w:sz w:val="24"/>
          <w:szCs w:val="24"/>
        </w:rPr>
        <w:t>(</w:t>
      </w:r>
      <w:r w:rsidR="006317B6" w:rsidRPr="006317B6">
        <w:rPr>
          <w:rFonts w:ascii="Times New Roman" w:hAnsi="Times New Roman" w:cs="Times New Roman"/>
          <w:sz w:val="24"/>
          <w:szCs w:val="24"/>
        </w:rPr>
        <w:t>Rompay &amp; Groothedde, 2019</w:t>
      </w:r>
      <w:r w:rsidR="006317B6">
        <w:rPr>
          <w:rFonts w:ascii="Times New Roman" w:hAnsi="Times New Roman" w:cs="Times New Roman"/>
          <w:sz w:val="24"/>
          <w:szCs w:val="24"/>
        </w:rPr>
        <w:t>)</w:t>
      </w:r>
      <w:r w:rsidR="008443FF" w:rsidRPr="00EC5F6B">
        <w:rPr>
          <w:rFonts w:ascii="Times New Roman" w:hAnsi="Times New Roman" w:cs="Times New Roman"/>
          <w:sz w:val="24"/>
          <w:szCs w:val="24"/>
        </w:rPr>
        <w:t>.</w:t>
      </w:r>
    </w:p>
    <w:p w:rsidR="006317B6" w:rsidRDefault="006317B6" w:rsidP="006D2051">
      <w:pPr>
        <w:spacing w:line="480" w:lineRule="auto"/>
        <w:ind w:firstLine="720"/>
        <w:jc w:val="center"/>
        <w:rPr>
          <w:rFonts w:ascii="Times New Roman" w:hAnsi="Times New Roman" w:cs="Times New Roman"/>
          <w:sz w:val="24"/>
          <w:szCs w:val="24"/>
        </w:rPr>
      </w:pPr>
    </w:p>
    <w:p w:rsidR="006317B6" w:rsidRDefault="006317B6" w:rsidP="006D2051">
      <w:pPr>
        <w:spacing w:line="480" w:lineRule="auto"/>
        <w:ind w:firstLine="720"/>
        <w:jc w:val="center"/>
        <w:rPr>
          <w:rFonts w:ascii="Times New Roman" w:hAnsi="Times New Roman" w:cs="Times New Roman"/>
          <w:sz w:val="24"/>
          <w:szCs w:val="24"/>
        </w:rPr>
      </w:pPr>
    </w:p>
    <w:p w:rsidR="006317B6" w:rsidRDefault="006317B6" w:rsidP="006D2051">
      <w:pPr>
        <w:spacing w:line="480" w:lineRule="auto"/>
        <w:ind w:firstLine="720"/>
        <w:jc w:val="center"/>
        <w:rPr>
          <w:rFonts w:ascii="Times New Roman" w:hAnsi="Times New Roman" w:cs="Times New Roman"/>
          <w:sz w:val="24"/>
          <w:szCs w:val="24"/>
        </w:rPr>
      </w:pPr>
    </w:p>
    <w:p w:rsidR="006317B6" w:rsidRDefault="006317B6" w:rsidP="006D2051">
      <w:pPr>
        <w:spacing w:line="480" w:lineRule="auto"/>
        <w:ind w:firstLine="720"/>
        <w:jc w:val="center"/>
        <w:rPr>
          <w:rFonts w:ascii="Times New Roman" w:hAnsi="Times New Roman" w:cs="Times New Roman"/>
          <w:sz w:val="24"/>
          <w:szCs w:val="24"/>
        </w:rPr>
      </w:pPr>
    </w:p>
    <w:p w:rsidR="006317B6" w:rsidRDefault="006317B6" w:rsidP="006D2051">
      <w:pPr>
        <w:spacing w:line="480" w:lineRule="auto"/>
        <w:ind w:firstLine="720"/>
        <w:jc w:val="center"/>
        <w:rPr>
          <w:rFonts w:ascii="Times New Roman" w:hAnsi="Times New Roman" w:cs="Times New Roman"/>
          <w:sz w:val="24"/>
          <w:szCs w:val="24"/>
        </w:rPr>
      </w:pPr>
    </w:p>
    <w:p w:rsidR="006317B6" w:rsidRDefault="006317B6" w:rsidP="006D2051">
      <w:pPr>
        <w:spacing w:line="480" w:lineRule="auto"/>
        <w:ind w:firstLine="720"/>
        <w:jc w:val="center"/>
        <w:rPr>
          <w:rFonts w:ascii="Times New Roman" w:hAnsi="Times New Roman" w:cs="Times New Roman"/>
          <w:sz w:val="24"/>
          <w:szCs w:val="24"/>
        </w:rPr>
      </w:pPr>
    </w:p>
    <w:p w:rsidR="006317B6" w:rsidRDefault="006317B6" w:rsidP="006D2051">
      <w:pPr>
        <w:spacing w:line="480" w:lineRule="auto"/>
        <w:ind w:firstLine="720"/>
        <w:jc w:val="center"/>
        <w:rPr>
          <w:rFonts w:ascii="Times New Roman" w:hAnsi="Times New Roman" w:cs="Times New Roman"/>
          <w:sz w:val="24"/>
          <w:szCs w:val="24"/>
        </w:rPr>
      </w:pPr>
    </w:p>
    <w:p w:rsidR="006317B6" w:rsidRDefault="006317B6" w:rsidP="006D2051">
      <w:pPr>
        <w:spacing w:line="480" w:lineRule="auto"/>
        <w:ind w:firstLine="720"/>
        <w:jc w:val="center"/>
        <w:rPr>
          <w:rFonts w:ascii="Times New Roman" w:hAnsi="Times New Roman" w:cs="Times New Roman"/>
          <w:sz w:val="24"/>
          <w:szCs w:val="24"/>
        </w:rPr>
      </w:pPr>
    </w:p>
    <w:p w:rsidR="006317B6" w:rsidRDefault="006317B6" w:rsidP="006D2051">
      <w:pPr>
        <w:spacing w:line="480" w:lineRule="auto"/>
        <w:ind w:firstLine="720"/>
        <w:jc w:val="center"/>
        <w:rPr>
          <w:rFonts w:ascii="Times New Roman" w:hAnsi="Times New Roman" w:cs="Times New Roman"/>
          <w:sz w:val="24"/>
          <w:szCs w:val="24"/>
        </w:rPr>
      </w:pPr>
    </w:p>
    <w:p w:rsidR="006317B6" w:rsidRDefault="006317B6" w:rsidP="006D2051">
      <w:pPr>
        <w:spacing w:line="480" w:lineRule="auto"/>
        <w:ind w:firstLine="720"/>
        <w:jc w:val="center"/>
        <w:rPr>
          <w:rFonts w:ascii="Times New Roman" w:hAnsi="Times New Roman" w:cs="Times New Roman"/>
          <w:sz w:val="24"/>
          <w:szCs w:val="24"/>
        </w:rPr>
      </w:pPr>
    </w:p>
    <w:p w:rsidR="006317B6" w:rsidRDefault="006317B6" w:rsidP="006D2051">
      <w:pPr>
        <w:spacing w:line="480" w:lineRule="auto"/>
        <w:ind w:firstLine="720"/>
        <w:jc w:val="center"/>
        <w:rPr>
          <w:rFonts w:ascii="Times New Roman" w:hAnsi="Times New Roman" w:cs="Times New Roman"/>
          <w:sz w:val="24"/>
          <w:szCs w:val="24"/>
        </w:rPr>
      </w:pPr>
    </w:p>
    <w:p w:rsidR="006317B6" w:rsidRDefault="006317B6" w:rsidP="006D2051">
      <w:pPr>
        <w:spacing w:line="480" w:lineRule="auto"/>
        <w:ind w:firstLine="720"/>
        <w:jc w:val="center"/>
        <w:rPr>
          <w:rFonts w:ascii="Times New Roman" w:hAnsi="Times New Roman" w:cs="Times New Roman"/>
          <w:sz w:val="24"/>
          <w:szCs w:val="24"/>
        </w:rPr>
      </w:pPr>
    </w:p>
    <w:p w:rsidR="006317B6" w:rsidRDefault="006317B6" w:rsidP="006D2051">
      <w:pPr>
        <w:spacing w:line="480" w:lineRule="auto"/>
        <w:ind w:firstLine="720"/>
        <w:jc w:val="center"/>
        <w:rPr>
          <w:rFonts w:ascii="Times New Roman" w:hAnsi="Times New Roman" w:cs="Times New Roman"/>
          <w:sz w:val="24"/>
          <w:szCs w:val="24"/>
        </w:rPr>
      </w:pPr>
    </w:p>
    <w:p w:rsidR="006317B6" w:rsidRDefault="006317B6" w:rsidP="006D2051">
      <w:pPr>
        <w:spacing w:line="480" w:lineRule="auto"/>
        <w:ind w:firstLine="720"/>
        <w:jc w:val="center"/>
        <w:rPr>
          <w:rFonts w:ascii="Times New Roman" w:hAnsi="Times New Roman" w:cs="Times New Roman"/>
          <w:sz w:val="24"/>
          <w:szCs w:val="24"/>
        </w:rPr>
      </w:pPr>
    </w:p>
    <w:p w:rsidR="006317B6" w:rsidRDefault="006317B6" w:rsidP="006D2051">
      <w:pPr>
        <w:spacing w:line="480" w:lineRule="auto"/>
        <w:ind w:firstLine="720"/>
        <w:jc w:val="center"/>
        <w:rPr>
          <w:rFonts w:ascii="Times New Roman" w:hAnsi="Times New Roman" w:cs="Times New Roman"/>
          <w:sz w:val="24"/>
          <w:szCs w:val="24"/>
        </w:rPr>
      </w:pPr>
    </w:p>
    <w:p w:rsidR="006317B6" w:rsidRDefault="006317B6" w:rsidP="006D2051">
      <w:pPr>
        <w:spacing w:line="480" w:lineRule="auto"/>
        <w:ind w:firstLine="720"/>
        <w:jc w:val="center"/>
        <w:rPr>
          <w:rFonts w:ascii="Times New Roman" w:hAnsi="Times New Roman" w:cs="Times New Roman"/>
          <w:sz w:val="24"/>
          <w:szCs w:val="24"/>
        </w:rPr>
      </w:pPr>
    </w:p>
    <w:p w:rsidR="006D2051" w:rsidRDefault="006D2051" w:rsidP="006D205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317B6" w:rsidRPr="00EC5F6B" w:rsidRDefault="006317B6" w:rsidP="006317B6">
      <w:pPr>
        <w:spacing w:line="480" w:lineRule="auto"/>
        <w:ind w:left="720" w:hanging="720"/>
        <w:rPr>
          <w:rFonts w:ascii="Times New Roman" w:hAnsi="Times New Roman" w:cs="Times New Roman"/>
          <w:sz w:val="24"/>
          <w:szCs w:val="24"/>
        </w:rPr>
      </w:pPr>
      <w:r w:rsidRPr="006317B6">
        <w:rPr>
          <w:rFonts w:ascii="Times New Roman" w:hAnsi="Times New Roman" w:cs="Times New Roman"/>
          <w:sz w:val="24"/>
          <w:szCs w:val="24"/>
        </w:rPr>
        <w:t>https://www.eatthis.com/best-potato-chips/</w:t>
      </w:r>
    </w:p>
    <w:p w:rsidR="006317B6" w:rsidRDefault="006317B6" w:rsidP="006317B6">
      <w:pPr>
        <w:spacing w:line="480" w:lineRule="auto"/>
        <w:ind w:left="720" w:hanging="720"/>
        <w:rPr>
          <w:rFonts w:ascii="Times New Roman" w:hAnsi="Times New Roman" w:cs="Times New Roman"/>
          <w:sz w:val="24"/>
          <w:szCs w:val="24"/>
        </w:rPr>
      </w:pPr>
      <w:r w:rsidRPr="006D2051">
        <w:rPr>
          <w:rFonts w:ascii="Times New Roman" w:hAnsi="Times New Roman" w:cs="Times New Roman"/>
          <w:sz w:val="24"/>
          <w:szCs w:val="24"/>
        </w:rPr>
        <w:t>van Rompay, T. J., &amp; Groothedde, S. (2019). The taste of touch: Enhancing saltiness impressions through surface texture design. </w:t>
      </w:r>
      <w:r w:rsidRPr="006D2051">
        <w:rPr>
          <w:rFonts w:ascii="Times New Roman" w:hAnsi="Times New Roman" w:cs="Times New Roman"/>
          <w:i/>
          <w:iCs/>
          <w:sz w:val="24"/>
          <w:szCs w:val="24"/>
        </w:rPr>
        <w:t>Food quality and preference</w:t>
      </w:r>
      <w:r w:rsidRPr="006D2051">
        <w:rPr>
          <w:rFonts w:ascii="Times New Roman" w:hAnsi="Times New Roman" w:cs="Times New Roman"/>
          <w:sz w:val="24"/>
          <w:szCs w:val="24"/>
        </w:rPr>
        <w:t>, </w:t>
      </w:r>
      <w:r w:rsidRPr="006D2051">
        <w:rPr>
          <w:rFonts w:ascii="Times New Roman" w:hAnsi="Times New Roman" w:cs="Times New Roman"/>
          <w:i/>
          <w:iCs/>
          <w:sz w:val="24"/>
          <w:szCs w:val="24"/>
        </w:rPr>
        <w:t>73</w:t>
      </w:r>
      <w:r w:rsidRPr="006D2051">
        <w:rPr>
          <w:rFonts w:ascii="Times New Roman" w:hAnsi="Times New Roman" w:cs="Times New Roman"/>
          <w:sz w:val="24"/>
          <w:szCs w:val="24"/>
        </w:rPr>
        <w:t>, 248-254.</w:t>
      </w:r>
    </w:p>
    <w:sectPr w:rsidR="006317B6" w:rsidSect="00EC5F6B">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19B0" w:rsidRDefault="001619B0" w:rsidP="00EC5F6B">
      <w:pPr>
        <w:spacing w:after="0" w:line="240" w:lineRule="auto"/>
      </w:pPr>
      <w:r>
        <w:separator/>
      </w:r>
    </w:p>
  </w:endnote>
  <w:endnote w:type="continuationSeparator" w:id="0">
    <w:p w:rsidR="001619B0" w:rsidRDefault="001619B0" w:rsidP="00EC5F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19B0" w:rsidRDefault="001619B0" w:rsidP="00EC5F6B">
      <w:pPr>
        <w:spacing w:after="0" w:line="240" w:lineRule="auto"/>
      </w:pPr>
      <w:r>
        <w:separator/>
      </w:r>
    </w:p>
  </w:footnote>
  <w:footnote w:type="continuationSeparator" w:id="0">
    <w:p w:rsidR="001619B0" w:rsidRDefault="001619B0" w:rsidP="00EC5F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3206056"/>
      <w:docPartObj>
        <w:docPartGallery w:val="Page Numbers (Top of Page)"/>
        <w:docPartUnique/>
      </w:docPartObj>
    </w:sdtPr>
    <w:sdtEndPr>
      <w:rPr>
        <w:noProof/>
      </w:rPr>
    </w:sdtEndPr>
    <w:sdtContent>
      <w:p w:rsidR="00EC5F6B" w:rsidRDefault="00EC5F6B">
        <w:pPr>
          <w:pStyle w:val="Header"/>
          <w:jc w:val="right"/>
        </w:pPr>
        <w:r>
          <w:fldChar w:fldCharType="begin"/>
        </w:r>
        <w:r>
          <w:instrText xml:space="preserve"> PAGE   \* MERGEFORMAT </w:instrText>
        </w:r>
        <w:r>
          <w:fldChar w:fldCharType="separate"/>
        </w:r>
        <w:r w:rsidR="001D4C96">
          <w:rPr>
            <w:noProof/>
          </w:rPr>
          <w:t>6</w:t>
        </w:r>
        <w:r>
          <w:rPr>
            <w:noProof/>
          </w:rPr>
          <w:fldChar w:fldCharType="end"/>
        </w:r>
      </w:p>
    </w:sdtContent>
  </w:sdt>
  <w:p w:rsidR="00EC5F6B" w:rsidRDefault="00EC5F6B">
    <w:pPr>
      <w:pStyle w:val="Header"/>
    </w:pPr>
    <w:r>
      <w:t>POTATO CHIPS BRANDS.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1564726"/>
      <w:docPartObj>
        <w:docPartGallery w:val="Page Numbers (Top of Page)"/>
        <w:docPartUnique/>
      </w:docPartObj>
    </w:sdtPr>
    <w:sdtEndPr>
      <w:rPr>
        <w:noProof/>
      </w:rPr>
    </w:sdtEndPr>
    <w:sdtContent>
      <w:p w:rsidR="00EC5F6B" w:rsidRDefault="00EC5F6B">
        <w:pPr>
          <w:pStyle w:val="Header"/>
          <w:jc w:val="right"/>
        </w:pPr>
        <w:r>
          <w:fldChar w:fldCharType="begin"/>
        </w:r>
        <w:r>
          <w:instrText xml:space="preserve"> PAGE   \* MERGEFORMAT </w:instrText>
        </w:r>
        <w:r>
          <w:fldChar w:fldCharType="separate"/>
        </w:r>
        <w:r w:rsidR="001D4C96">
          <w:rPr>
            <w:noProof/>
          </w:rPr>
          <w:t>1</w:t>
        </w:r>
        <w:r>
          <w:rPr>
            <w:noProof/>
          </w:rPr>
          <w:fldChar w:fldCharType="end"/>
        </w:r>
      </w:p>
    </w:sdtContent>
  </w:sdt>
  <w:p w:rsidR="00EC5F6B" w:rsidRPr="001D4C96" w:rsidRDefault="00EC5F6B">
    <w:pPr>
      <w:pStyle w:val="Header"/>
      <w:rPr>
        <w:rFonts w:ascii="Times New Roman" w:hAnsi="Times New Roman" w:cs="Times New Roman"/>
        <w:sz w:val="24"/>
        <w:szCs w:val="24"/>
      </w:rPr>
    </w:pPr>
    <w:r w:rsidRPr="001D4C96">
      <w:rPr>
        <w:rFonts w:ascii="Times New Roman" w:hAnsi="Times New Roman" w:cs="Times New Roman"/>
        <w:sz w:val="24"/>
        <w:szCs w:val="24"/>
      </w:rPr>
      <w:t>Running Heads: POTATO CHIPS BRANDS.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52B8"/>
    <w:rsid w:val="00124C84"/>
    <w:rsid w:val="001619B0"/>
    <w:rsid w:val="001D4C96"/>
    <w:rsid w:val="001F3521"/>
    <w:rsid w:val="002C09AD"/>
    <w:rsid w:val="002E52B8"/>
    <w:rsid w:val="00372E96"/>
    <w:rsid w:val="005A46C9"/>
    <w:rsid w:val="005A64B2"/>
    <w:rsid w:val="006317B6"/>
    <w:rsid w:val="006D2051"/>
    <w:rsid w:val="007543BA"/>
    <w:rsid w:val="008443FF"/>
    <w:rsid w:val="00AC333E"/>
    <w:rsid w:val="00B26B14"/>
    <w:rsid w:val="00B8545C"/>
    <w:rsid w:val="00C10C8A"/>
    <w:rsid w:val="00E36B54"/>
    <w:rsid w:val="00E76D38"/>
    <w:rsid w:val="00EC5F6B"/>
    <w:rsid w:val="00F30D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5BD53AA-063F-41C5-BE16-2DB91D38B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5F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5F6B"/>
  </w:style>
  <w:style w:type="paragraph" w:styleId="Footer">
    <w:name w:val="footer"/>
    <w:basedOn w:val="Normal"/>
    <w:link w:val="FooterChar"/>
    <w:uiPriority w:val="99"/>
    <w:unhideWhenUsed/>
    <w:rsid w:val="00EC5F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5F6B"/>
  </w:style>
  <w:style w:type="paragraph" w:styleId="BalloonText">
    <w:name w:val="Balloon Text"/>
    <w:basedOn w:val="Normal"/>
    <w:link w:val="BalloonTextChar"/>
    <w:uiPriority w:val="99"/>
    <w:semiHidden/>
    <w:unhideWhenUsed/>
    <w:rsid w:val="00EC5F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5F6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606</Words>
  <Characters>3460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 kamau</dc:creator>
  <cp:lastModifiedBy>hp</cp:lastModifiedBy>
  <cp:revision>2</cp:revision>
  <dcterms:created xsi:type="dcterms:W3CDTF">2020-09-15T02:23:00Z</dcterms:created>
  <dcterms:modified xsi:type="dcterms:W3CDTF">2020-09-15T02:23:00Z</dcterms:modified>
</cp:coreProperties>
</file>